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0771" w14:textId="77777777" w:rsidR="00C87F72" w:rsidRPr="00C87F72" w:rsidRDefault="00C87F72" w:rsidP="0080449B">
      <w:pPr>
        <w:pStyle w:val="Nagwek2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87F7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WAŻNY KOMUNIKAT W SPRAWIE WĘGLA!!! </w:t>
      </w:r>
    </w:p>
    <w:p w14:paraId="196A267E" w14:textId="77777777" w:rsidR="00C87F72" w:rsidRDefault="00C87F72" w:rsidP="0080449B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7B071" w14:textId="7FCA05EE" w:rsidR="0080449B" w:rsidRPr="0080449B" w:rsidRDefault="0080449B" w:rsidP="008044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Państwo, w Parlamencie trwają prace, na mocy której gminy będą sprzedawały węgiel po preferencyjnych cenach.</w:t>
      </w: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Miedźna prowadzi wstępne ustalenie liczby gospodarstw domowych zainteresowanych preferencyjnym zakupem.</w:t>
      </w:r>
    </w:p>
    <w:p w14:paraId="4E3308C9" w14:textId="10A1372B" w:rsidR="00075CB4" w:rsidRPr="0080449B" w:rsidRDefault="00075CB4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Prosimy Mieszkańców zainteresowanych preferencyjnym zakupem węgla o przekazanie wstępnych informacji, związanych z zakupem preferencyjnym</w:t>
      </w:r>
      <w:r w:rsidR="00C87F72"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Urzędu Gminy: </w:t>
      </w:r>
    </w:p>
    <w:p w14:paraId="16E4D612" w14:textId="77777777" w:rsidR="00075CB4" w:rsidRPr="0080449B" w:rsidRDefault="00075CB4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</w:t>
      </w:r>
    </w:p>
    <w:p w14:paraId="63F53C37" w14:textId="77777777" w:rsidR="00075CB4" w:rsidRPr="0080449B" w:rsidRDefault="00075CB4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gospodarstwa domowego</w:t>
      </w:r>
    </w:p>
    <w:p w14:paraId="5213F55A" w14:textId="77777777" w:rsidR="00075CB4" w:rsidRPr="0080449B" w:rsidRDefault="00075CB4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email</w:t>
      </w:r>
    </w:p>
    <w:p w14:paraId="62B862B2" w14:textId="77777777" w:rsidR="00075CB4" w:rsidRPr="0080449B" w:rsidRDefault="00075CB4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</w:t>
      </w:r>
    </w:p>
    <w:p w14:paraId="56AF412C" w14:textId="5C2783EF" w:rsidR="00075CB4" w:rsidRPr="0080449B" w:rsidRDefault="00075CB4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 ilości węgla, o którego zakup, planuje wnioskować mieszkaniec w ramach zakupu preferencyjnego</w:t>
      </w:r>
      <w:r w:rsidR="00D6422D"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max 3 tony )</w:t>
      </w:r>
    </w:p>
    <w:p w14:paraId="6A636EF2" w14:textId="61277033" w:rsidR="00D6422D" w:rsidRPr="0080449B" w:rsidRDefault="00D6422D" w:rsidP="008044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określenie sortymentu węgla ( miał, orzech, groszek )</w:t>
      </w:r>
    </w:p>
    <w:p w14:paraId="1C640E27" w14:textId="0608ECC6" w:rsidR="00075CB4" w:rsidRPr="0080449B" w:rsidRDefault="00075CB4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Dodatkowo informujemy, że ustawa (</w:t>
      </w: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wersja wg stanu na dzień 21.10.2022 - ustawa została  uchwalona przez Sejm, następnie trafi pod obrady Senatu</w:t>
      </w: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) zakłada, że osoba fizyczna będzie mogła nabyć węgiel po preferencyjnych cenach, pod warunkiem, że nie nabyła węgla na sezon grzewczy, przypadający na lata 2022/2023 po cenie niższej niż 2000 zł. brutto za tonę - w ilości, która zostanie określona w rozporządzeniu.</w:t>
      </w:r>
    </w:p>
    <w:p w14:paraId="772EA109" w14:textId="03FCF943" w:rsidR="00D6422D" w:rsidRPr="0080449B" w:rsidRDefault="00D6422D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hAnsi="Times New Roman" w:cs="Times New Roman"/>
          <w:sz w:val="28"/>
          <w:szCs w:val="28"/>
        </w:rPr>
        <w:t>Zwracamy również uwagę na fakt, że ustawa, która umożliwiałaby sprzedaż węgla przez samorządy, jest w trakcie procedowania, w związku z czym powyższe zasady mogą się zmienić. Zgłoszenie chęci zakupu węgla ma na celu tylko rozezn</w:t>
      </w:r>
      <w:r w:rsidR="007D7FE8" w:rsidRPr="0080449B">
        <w:rPr>
          <w:rFonts w:ascii="Times New Roman" w:hAnsi="Times New Roman" w:cs="Times New Roman"/>
          <w:sz w:val="28"/>
          <w:szCs w:val="28"/>
        </w:rPr>
        <w:t>anie</w:t>
      </w:r>
      <w:r w:rsidRPr="0080449B">
        <w:rPr>
          <w:rFonts w:ascii="Times New Roman" w:hAnsi="Times New Roman" w:cs="Times New Roman"/>
          <w:sz w:val="28"/>
          <w:szCs w:val="28"/>
        </w:rPr>
        <w:t xml:space="preserve"> sytuacj</w:t>
      </w:r>
      <w:r w:rsidR="007D7FE8" w:rsidRPr="0080449B">
        <w:rPr>
          <w:rFonts w:ascii="Times New Roman" w:hAnsi="Times New Roman" w:cs="Times New Roman"/>
          <w:sz w:val="28"/>
          <w:szCs w:val="28"/>
        </w:rPr>
        <w:t>i</w:t>
      </w:r>
      <w:r w:rsidRPr="0080449B">
        <w:rPr>
          <w:rFonts w:ascii="Times New Roman" w:hAnsi="Times New Roman" w:cs="Times New Roman"/>
          <w:sz w:val="28"/>
          <w:szCs w:val="28"/>
        </w:rPr>
        <w:t xml:space="preserve"> w gminie i nie jest równoznaczne ze złożeniem wniosku o zakup. Stosowne wnioski będzie można składać dopiero po wejściu w życie ustawy.</w:t>
      </w:r>
    </w:p>
    <w:p w14:paraId="1669D38F" w14:textId="77777777" w:rsidR="0080449B" w:rsidRPr="0080449B" w:rsidRDefault="00075CB4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Informację prosimy złożyć:</w:t>
      </w:r>
    </w:p>
    <w:p w14:paraId="0A5EAF6B" w14:textId="77777777" w:rsidR="00676E86" w:rsidRDefault="00075CB4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w wersji papierowej w Kancelarii Urzędu Gminy  w Miedźnej,</w:t>
      </w:r>
    </w:p>
    <w:p w14:paraId="3D16A54C" w14:textId="3612B079" w:rsidR="00676E86" w:rsidRDefault="00075CB4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Wiejska 131</w:t>
      </w:r>
      <w:r w:rsidR="00676E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</w:t>
      </w:r>
    </w:p>
    <w:p w14:paraId="7FDFE2DC" w14:textId="28D02456" w:rsidR="007D7FE8" w:rsidRPr="0080449B" w:rsidRDefault="00676E86" w:rsidP="00804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6E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7D7FE8" w:rsidRPr="00676E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przesłać w formie elektronicznej na adres email:</w:t>
      </w:r>
      <w:r w:rsidR="007D7FE8" w:rsidRPr="00804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D7FE8" w:rsidRPr="00676E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pzw@miedzna.pl</w:t>
      </w:r>
    </w:p>
    <w:p w14:paraId="582CDE69" w14:textId="421E6D6F" w:rsidR="00B717D7" w:rsidRDefault="00075CB4" w:rsidP="00676E86">
      <w:pPr>
        <w:spacing w:before="100" w:beforeAutospacing="1" w:after="100" w:afterAutospacing="1" w:line="240" w:lineRule="auto"/>
        <w:jc w:val="both"/>
        <w:outlineLvl w:val="2"/>
      </w:pP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Druk można pobrać w Kancelarii </w:t>
      </w:r>
      <w:r w:rsidR="0080449B"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Urzędu Gminy </w:t>
      </w: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wydrukować</w:t>
      </w:r>
      <w:r w:rsidR="0080449B"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ze strony </w:t>
      </w:r>
      <w:r w:rsidR="00676E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Urzędu G</w:t>
      </w:r>
      <w:r w:rsidR="0080449B"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miny www.miedzna.pl</w:t>
      </w:r>
      <w:r w:rsidRPr="00804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sectPr w:rsidR="00B7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738"/>
    <w:multiLevelType w:val="multilevel"/>
    <w:tmpl w:val="52A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3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B4"/>
    <w:rsid w:val="00065AE3"/>
    <w:rsid w:val="00075CB4"/>
    <w:rsid w:val="0010137D"/>
    <w:rsid w:val="00676E86"/>
    <w:rsid w:val="007D7FE8"/>
    <w:rsid w:val="0080449B"/>
    <w:rsid w:val="00B717D7"/>
    <w:rsid w:val="00C87F72"/>
    <w:rsid w:val="00D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DF0"/>
  <w15:chartTrackingRefBased/>
  <w15:docId w15:val="{F7F9C9E6-A5D9-404B-871E-29E1C803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75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75C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C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5C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49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mbrol</dc:creator>
  <cp:keywords/>
  <dc:description/>
  <cp:lastModifiedBy>Marek Brol</cp:lastModifiedBy>
  <cp:revision>2</cp:revision>
  <cp:lastPrinted>2022-10-24T11:20:00Z</cp:lastPrinted>
  <dcterms:created xsi:type="dcterms:W3CDTF">2022-10-24T11:22:00Z</dcterms:created>
  <dcterms:modified xsi:type="dcterms:W3CDTF">2022-10-24T11:22:00Z</dcterms:modified>
</cp:coreProperties>
</file>